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8A6" w:rsidRDefault="00F658A6" w:rsidP="00F658A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F658A6" w:rsidRDefault="00F658A6" w:rsidP="00F658A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18.06.2021</w:t>
      </w:r>
    </w:p>
    <w:p w:rsidR="00F658A6" w:rsidRDefault="00F658A6" w:rsidP="00F658A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F658A6" w:rsidRDefault="00F658A6" w:rsidP="00F658A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658A6" w:rsidRDefault="00F658A6" w:rsidP="00F658A6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F658A6" w:rsidRDefault="00F658A6" w:rsidP="00F658A6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425 кв. м с кадастровым номером 29:22:022839:2, расположенном в Соломбальском территориальном округе г. Архангельска</w:t>
      </w:r>
      <w:proofErr w:type="gramEnd"/>
      <w:r>
        <w:rPr>
          <w:sz w:val="28"/>
          <w:szCs w:val="28"/>
        </w:rPr>
        <w:t xml:space="preserve"> по улице </w:t>
      </w:r>
      <w:proofErr w:type="spellStart"/>
      <w:r>
        <w:rPr>
          <w:sz w:val="28"/>
          <w:szCs w:val="28"/>
        </w:rPr>
        <w:t>Кузнечевской</w:t>
      </w:r>
      <w:proofErr w:type="spellEnd"/>
      <w:r>
        <w:rPr>
          <w:sz w:val="28"/>
          <w:szCs w:val="28"/>
        </w:rPr>
        <w:t>:</w:t>
      </w:r>
    </w:p>
    <w:p w:rsidR="00F658A6" w:rsidRDefault="00F658A6" w:rsidP="00F658A6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размера земельного участка 425 кв. м;</w:t>
      </w:r>
    </w:p>
    <w:p w:rsidR="00F658A6" w:rsidRDefault="00F658A6" w:rsidP="00F658A6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максимального процента застройки в границах земельного участка 25 процентов;</w:t>
      </w:r>
    </w:p>
    <w:p w:rsidR="00F658A6" w:rsidRDefault="00F658A6" w:rsidP="00F658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границ земельного участка с кадастровым номером 29:22:022839:2 с южной стороны до 2,5 метра;</w:t>
      </w:r>
    </w:p>
    <w:p w:rsidR="00F658A6" w:rsidRDefault="00F658A6" w:rsidP="00F658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уменьшение отступа </w:t>
      </w:r>
      <w:r>
        <w:rPr>
          <w:rFonts w:eastAsia="SimSun"/>
          <w:sz w:val="28"/>
          <w:szCs w:val="28"/>
          <w:lang w:eastAsia="zh-CN"/>
        </w:rPr>
        <w:t>зданий, строений, сооружений от красной линии с южной стороны до 2,5 метра.</w:t>
      </w:r>
    </w:p>
    <w:p w:rsidR="00F658A6" w:rsidRDefault="00F658A6" w:rsidP="00F658A6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"25" июня 2021 года  по "30" июня 2021 года.</w:t>
      </w:r>
      <w:r>
        <w:rPr>
          <w:b/>
          <w:bCs/>
          <w:sz w:val="28"/>
          <w:szCs w:val="28"/>
        </w:rPr>
        <w:t xml:space="preserve"> </w:t>
      </w:r>
    </w:p>
    <w:p w:rsidR="00F658A6" w:rsidRDefault="00F658A6" w:rsidP="00F658A6">
      <w:pPr>
        <w:ind w:firstLine="709"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color w:val="FF0000"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Соломбальском территориальном округе г. Архангельска по улице </w:t>
      </w:r>
      <w:proofErr w:type="spellStart"/>
      <w:r>
        <w:rPr>
          <w:sz w:val="28"/>
          <w:szCs w:val="28"/>
        </w:rPr>
        <w:t>Кузнечевской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F658A6" w:rsidTr="00F658A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A6" w:rsidRDefault="00F658A6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A6" w:rsidRDefault="00F658A6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выписки из Единого государственного  реестра недвижимости от 18.02.2021 на земельный участок с кадастровым номером 29:22:022839:2;</w:t>
            </w:r>
          </w:p>
        </w:tc>
      </w:tr>
      <w:tr w:rsidR="00F658A6" w:rsidTr="00F658A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A6" w:rsidRDefault="00F658A6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A6" w:rsidRDefault="00F658A6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выписки из Единого государственного  реестра недвижимости от 18.02.2021 на жилой дом с кадастровым номером 29:22:022839:30;</w:t>
            </w:r>
          </w:p>
        </w:tc>
      </w:tr>
      <w:tr w:rsidR="00F658A6" w:rsidTr="00F658A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A6" w:rsidRDefault="00F658A6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A6" w:rsidRDefault="00F658A6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F658A6" w:rsidTr="00F658A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A6" w:rsidRDefault="00F658A6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A6" w:rsidRDefault="00F658A6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Пояснительная записка;</w:t>
            </w:r>
          </w:p>
        </w:tc>
      </w:tr>
      <w:tr w:rsidR="00F658A6" w:rsidTr="00F658A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A6" w:rsidRDefault="00F658A6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A6" w:rsidRDefault="00F658A6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письма Инспекции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ОКН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АО.</w:t>
            </w:r>
          </w:p>
        </w:tc>
      </w:tr>
      <w:tr w:rsidR="00F658A6" w:rsidTr="00F658A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A6" w:rsidRDefault="00F658A6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A6" w:rsidRDefault="00F658A6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письма Министерства </w:t>
            </w:r>
          </w:p>
        </w:tc>
      </w:tr>
    </w:tbl>
    <w:p w:rsidR="00F658A6" w:rsidRDefault="00F658A6" w:rsidP="00F658A6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25 июня 2021 года:</w:t>
      </w:r>
    </w:p>
    <w:p w:rsidR="00F658A6" w:rsidRDefault="00F658A6" w:rsidP="00F658A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F658A6" w:rsidRDefault="00F658A6" w:rsidP="00F658A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658A6" w:rsidRDefault="00F658A6" w:rsidP="00F658A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"25" июня 2021 года  по "30" июня 2021 года (с понедельника по пятницу, рабочие дни). </w:t>
      </w:r>
    </w:p>
    <w:p w:rsidR="00F658A6" w:rsidRDefault="00F658A6" w:rsidP="00F658A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658A6" w:rsidRDefault="00F658A6" w:rsidP="00F658A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F658A6" w:rsidRDefault="00F658A6" w:rsidP="00F658A6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F658A6" w:rsidTr="00F658A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A6" w:rsidRDefault="00F658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A6" w:rsidRDefault="00F658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A6" w:rsidRDefault="00F658A6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A6" w:rsidRDefault="00F658A6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658A6" w:rsidTr="00F658A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A6" w:rsidRDefault="00F658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A6" w:rsidRDefault="00F658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F658A6" w:rsidRDefault="00F658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A6" w:rsidRDefault="00F658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июня 2021 года</w:t>
            </w:r>
          </w:p>
          <w:p w:rsidR="00F658A6" w:rsidRDefault="00F658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A6" w:rsidRDefault="00F658A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F658A6" w:rsidTr="00F658A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A6" w:rsidRDefault="00F658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A6" w:rsidRDefault="00F658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F658A6" w:rsidRDefault="00F658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A6" w:rsidRDefault="00F658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июня 2021 года</w:t>
            </w:r>
          </w:p>
          <w:p w:rsidR="00F658A6" w:rsidRDefault="00F658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A6" w:rsidRDefault="00F658A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F658A6" w:rsidRDefault="00F658A6" w:rsidP="00F658A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658A6" w:rsidRDefault="00F658A6" w:rsidP="00F658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658A6" w:rsidRDefault="00F658A6" w:rsidP="00F658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658A6" w:rsidRDefault="00F658A6" w:rsidP="00F658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658A6" w:rsidRDefault="00F658A6" w:rsidP="00F658A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F658A6" w:rsidRDefault="00F658A6" w:rsidP="00F658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F658A6" w:rsidRDefault="00F658A6" w:rsidP="00F658A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F658A6" w:rsidRDefault="00F658A6" w:rsidP="00F658A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</w:rPr>
        <w:t>.</w:t>
      </w:r>
    </w:p>
    <w:p w:rsidR="004802AE" w:rsidRDefault="004802AE">
      <w:bookmarkStart w:id="0" w:name="_GoBack"/>
      <w:bookmarkEnd w:id="0"/>
    </w:p>
    <w:sectPr w:rsidR="004802AE" w:rsidSect="00F658A6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0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030B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658A6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658A6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F658A6"/>
    <w:rPr>
      <w:rFonts w:ascii="Times New Roman" w:hAnsi="Times New Roman" w:cs="Times New Roman"/>
      <w:sz w:val="24"/>
    </w:rPr>
  </w:style>
  <w:style w:type="paragraph" w:styleId="a5">
    <w:name w:val="No Spacing"/>
    <w:link w:val="a4"/>
    <w:uiPriority w:val="1"/>
    <w:qFormat/>
    <w:rsid w:val="00F658A6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658A6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F658A6"/>
    <w:rPr>
      <w:rFonts w:ascii="Times New Roman" w:hAnsi="Times New Roman" w:cs="Times New Roman"/>
      <w:sz w:val="24"/>
    </w:rPr>
  </w:style>
  <w:style w:type="paragraph" w:styleId="a5">
    <w:name w:val="No Spacing"/>
    <w:link w:val="a4"/>
    <w:uiPriority w:val="1"/>
    <w:qFormat/>
    <w:rsid w:val="00F658A6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2021-06-07T10:07:00Z</dcterms:created>
  <dcterms:modified xsi:type="dcterms:W3CDTF">2021-06-07T11:04:00Z</dcterms:modified>
</cp:coreProperties>
</file>